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02E9D" w14:textId="261B56B3" w:rsidR="00A50E42" w:rsidRPr="00C27C79" w:rsidRDefault="009E1FD7" w:rsidP="00094404">
      <w:pPr>
        <w:rPr>
          <w:rFonts w:asciiTheme="minorEastAsia"/>
          <w:color w:val="000000" w:themeColor="text1"/>
          <w:szCs w:val="21"/>
        </w:rPr>
      </w:pPr>
      <w:r w:rsidRPr="00C27C79">
        <w:rPr>
          <w:rFonts w:asciiTheme="minorEastAsia" w:hAnsiTheme="minorEastAsia" w:hint="eastAsia"/>
          <w:color w:val="000000" w:themeColor="text1"/>
          <w:szCs w:val="21"/>
        </w:rPr>
        <w:t>様式第</w:t>
      </w:r>
      <w:r w:rsidR="00CD2201">
        <w:rPr>
          <w:rFonts w:asciiTheme="minorEastAsia" w:hAnsiTheme="minorEastAsia" w:hint="eastAsia"/>
          <w:color w:val="000000" w:themeColor="text1"/>
          <w:szCs w:val="21"/>
        </w:rPr>
        <w:t>３</w:t>
      </w:r>
      <w:r w:rsidRPr="00C27C79">
        <w:rPr>
          <w:rFonts w:asciiTheme="minorEastAsia" w:hAnsiTheme="minorEastAsia" w:hint="eastAsia"/>
          <w:color w:val="000000" w:themeColor="text1"/>
          <w:szCs w:val="21"/>
        </w:rPr>
        <w:t>号</w:t>
      </w:r>
      <w:r w:rsidR="002617BF" w:rsidRPr="00ED3616">
        <w:rPr>
          <w:rFonts w:asciiTheme="minorEastAsia" w:hAnsiTheme="minorEastAsia" w:hint="eastAsia"/>
          <w:szCs w:val="21"/>
        </w:rPr>
        <w:t>（</w:t>
      </w:r>
      <w:r w:rsidR="00C25CBF" w:rsidRPr="00ED3616">
        <w:rPr>
          <w:rFonts w:asciiTheme="minorEastAsia" w:hAnsiTheme="minorEastAsia" w:hint="eastAsia"/>
          <w:szCs w:val="21"/>
        </w:rPr>
        <w:t>第</w:t>
      </w:r>
      <w:r w:rsidR="00117B14" w:rsidRPr="00ED3616">
        <w:rPr>
          <w:rFonts w:asciiTheme="minorEastAsia" w:hAnsiTheme="minorEastAsia" w:hint="eastAsia"/>
          <w:szCs w:val="21"/>
        </w:rPr>
        <w:t>８条関連</w:t>
      </w:r>
      <w:r w:rsidR="002617BF" w:rsidRPr="00ED3616">
        <w:rPr>
          <w:rFonts w:asciiTheme="minorEastAsia" w:hAnsiTheme="minorEastAsia" w:hint="eastAsia"/>
          <w:szCs w:val="21"/>
        </w:rPr>
        <w:t>）</w:t>
      </w:r>
    </w:p>
    <w:p w14:paraId="3B29184C" w14:textId="77777777" w:rsidR="009E1FD7" w:rsidRPr="00C27C79" w:rsidRDefault="009E1FD7" w:rsidP="00B43455">
      <w:pPr>
        <w:jc w:val="center"/>
        <w:rPr>
          <w:rFonts w:asciiTheme="minorEastAsia"/>
          <w:color w:val="000000" w:themeColor="text1"/>
          <w:szCs w:val="21"/>
        </w:rPr>
      </w:pPr>
      <w:r w:rsidRPr="00C27C79">
        <w:rPr>
          <w:rFonts w:asciiTheme="minorEastAsia" w:hAnsiTheme="minorEastAsia" w:hint="eastAsia"/>
          <w:color w:val="000000" w:themeColor="text1"/>
          <w:sz w:val="24"/>
          <w:szCs w:val="21"/>
        </w:rPr>
        <w:t>地域経済の活性化に</w:t>
      </w:r>
      <w:bookmarkStart w:id="0" w:name="_GoBack"/>
      <w:bookmarkEnd w:id="0"/>
      <w:r w:rsidRPr="00C27C79">
        <w:rPr>
          <w:rFonts w:asciiTheme="minorEastAsia" w:hAnsiTheme="minorEastAsia" w:hint="eastAsia"/>
          <w:color w:val="000000" w:themeColor="text1"/>
          <w:sz w:val="24"/>
          <w:szCs w:val="21"/>
        </w:rPr>
        <w:t>関する計画書</w:t>
      </w:r>
    </w:p>
    <w:p w14:paraId="3295FE97" w14:textId="77777777" w:rsidR="009E1FD7" w:rsidRPr="00C27C79" w:rsidRDefault="009E1FD7"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C27C79" w:rsidRPr="00C27C79" w14:paraId="3123A1D4" w14:textId="77777777" w:rsidTr="009E1FD7">
        <w:tc>
          <w:tcPr>
            <w:tcW w:w="8494" w:type="dxa"/>
            <w:shd w:val="clear" w:color="auto" w:fill="BFBFBF" w:themeFill="background1" w:themeFillShade="BF"/>
          </w:tcPr>
          <w:p w14:paraId="3F54BEAC" w14:textId="77777777" w:rsidR="009E1FD7" w:rsidRPr="00C27C79" w:rsidRDefault="009E1FD7" w:rsidP="00094404">
            <w:pPr>
              <w:rPr>
                <w:rFonts w:asciiTheme="minorEastAsia"/>
                <w:color w:val="000000" w:themeColor="text1"/>
                <w:szCs w:val="21"/>
              </w:rPr>
            </w:pPr>
            <w:r w:rsidRPr="00C27C79">
              <w:rPr>
                <w:rFonts w:asciiTheme="minorEastAsia" w:hAnsiTheme="minorEastAsia" w:hint="eastAsia"/>
                <w:color w:val="000000" w:themeColor="text1"/>
                <w:szCs w:val="21"/>
              </w:rPr>
              <w:t xml:space="preserve">　事業実施にあたり、地元産資材の利用、本町内企業との取引拡大、町での実証・実装プロジェクトの実施など地域経済への波及効果に関する計画について記載してください。</w:t>
            </w:r>
          </w:p>
        </w:tc>
      </w:tr>
    </w:tbl>
    <w:p w14:paraId="3F041796" w14:textId="77777777" w:rsidR="009E1FD7" w:rsidRPr="00C27C79" w:rsidRDefault="009E1FD7" w:rsidP="00094404">
      <w:pPr>
        <w:rPr>
          <w:rFonts w:asciiTheme="minorEastAsia"/>
          <w:color w:val="000000" w:themeColor="text1"/>
          <w:szCs w:val="21"/>
        </w:rPr>
      </w:pPr>
    </w:p>
    <w:p w14:paraId="1B09999B" w14:textId="77777777" w:rsidR="002926F0" w:rsidRPr="00C27C79" w:rsidRDefault="002926F0"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C27C79" w:rsidRPr="00C27C79" w14:paraId="44880352" w14:textId="77777777" w:rsidTr="009E1FD7">
        <w:tc>
          <w:tcPr>
            <w:tcW w:w="8494" w:type="dxa"/>
          </w:tcPr>
          <w:p w14:paraId="5A56870E" w14:textId="49F95B58" w:rsidR="009E1FD7" w:rsidRPr="00C27C79" w:rsidRDefault="009E1FD7" w:rsidP="000277E2">
            <w:pPr>
              <w:ind w:left="210" w:hangingChars="100" w:hanging="210"/>
              <w:rPr>
                <w:rFonts w:asciiTheme="minorEastAsia"/>
                <w:color w:val="000000" w:themeColor="text1"/>
                <w:szCs w:val="21"/>
              </w:rPr>
            </w:pPr>
            <w:r w:rsidRPr="00C27C79">
              <w:rPr>
                <w:rFonts w:asciiTheme="minorEastAsia" w:hAnsiTheme="minorEastAsia" w:hint="eastAsia"/>
                <w:color w:val="000000" w:themeColor="text1"/>
                <w:szCs w:val="21"/>
              </w:rPr>
              <w:t>１</w:t>
            </w:r>
            <w:r w:rsidR="000277E2">
              <w:rPr>
                <w:rFonts w:asciiTheme="minorEastAsia" w:hAnsiTheme="minorEastAsia" w:hint="eastAsia"/>
                <w:color w:val="000000" w:themeColor="text1"/>
                <w:szCs w:val="21"/>
              </w:rPr>
              <w:t xml:space="preserve">　</w:t>
            </w:r>
            <w:r w:rsidRPr="00C27C79">
              <w:rPr>
                <w:rFonts w:asciiTheme="minorEastAsia" w:hAnsiTheme="minorEastAsia" w:hint="eastAsia"/>
                <w:color w:val="000000" w:themeColor="text1"/>
                <w:szCs w:val="21"/>
              </w:rPr>
              <w:t>関連企業や取引先企業の本町内への新たな進出が見込まれる場合は、具体的</w:t>
            </w:r>
            <w:r w:rsidR="00B169F4" w:rsidRPr="00C27C79">
              <w:rPr>
                <w:rFonts w:asciiTheme="minorEastAsia" w:hAnsiTheme="minorEastAsia" w:hint="eastAsia"/>
                <w:color w:val="000000" w:themeColor="text1"/>
                <w:szCs w:val="21"/>
              </w:rPr>
              <w:t>（時期、企業名、規模、確度など）</w:t>
            </w:r>
            <w:r w:rsidRPr="00C27C79">
              <w:rPr>
                <w:rFonts w:asciiTheme="minorEastAsia" w:hAnsiTheme="minorEastAsia" w:hint="eastAsia"/>
                <w:color w:val="000000" w:themeColor="text1"/>
                <w:szCs w:val="21"/>
              </w:rPr>
              <w:t>に記入してください。</w:t>
            </w:r>
          </w:p>
        </w:tc>
      </w:tr>
      <w:tr w:rsidR="009E1FD7" w:rsidRPr="00C27C79" w14:paraId="4E94E6AE" w14:textId="77777777" w:rsidTr="009E1FD7">
        <w:tc>
          <w:tcPr>
            <w:tcW w:w="8494" w:type="dxa"/>
          </w:tcPr>
          <w:p w14:paraId="30F43576" w14:textId="77777777" w:rsidR="009E1FD7" w:rsidRPr="00C27C79" w:rsidRDefault="009E1FD7" w:rsidP="00094404">
            <w:pPr>
              <w:rPr>
                <w:rFonts w:asciiTheme="minorEastAsia"/>
                <w:color w:val="000000" w:themeColor="text1"/>
                <w:szCs w:val="21"/>
              </w:rPr>
            </w:pPr>
          </w:p>
          <w:p w14:paraId="23B3AD16" w14:textId="77777777" w:rsidR="009E1FD7" w:rsidRPr="00C27C79" w:rsidRDefault="009E1FD7" w:rsidP="00094404">
            <w:pPr>
              <w:rPr>
                <w:rFonts w:asciiTheme="minorEastAsia"/>
                <w:color w:val="000000" w:themeColor="text1"/>
                <w:szCs w:val="21"/>
              </w:rPr>
            </w:pPr>
          </w:p>
          <w:p w14:paraId="3F03E7D4" w14:textId="77777777" w:rsidR="009E1FD7" w:rsidRPr="00C27C79" w:rsidRDefault="009E1FD7" w:rsidP="00094404">
            <w:pPr>
              <w:rPr>
                <w:rFonts w:asciiTheme="minorEastAsia"/>
                <w:color w:val="000000" w:themeColor="text1"/>
                <w:szCs w:val="21"/>
              </w:rPr>
            </w:pPr>
          </w:p>
          <w:p w14:paraId="13E18AC2" w14:textId="77777777" w:rsidR="009E1FD7" w:rsidRPr="00C27C79" w:rsidRDefault="009E1FD7" w:rsidP="00094404">
            <w:pPr>
              <w:rPr>
                <w:rFonts w:asciiTheme="minorEastAsia"/>
                <w:color w:val="000000" w:themeColor="text1"/>
                <w:szCs w:val="21"/>
              </w:rPr>
            </w:pPr>
          </w:p>
        </w:tc>
      </w:tr>
    </w:tbl>
    <w:p w14:paraId="41626F83" w14:textId="77777777" w:rsidR="009E1FD7" w:rsidRPr="00C27C79" w:rsidRDefault="009E1FD7"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C27C79" w:rsidRPr="00C27C79" w14:paraId="1A570FEC" w14:textId="77777777" w:rsidTr="009E1FD7">
        <w:tc>
          <w:tcPr>
            <w:tcW w:w="8494" w:type="dxa"/>
          </w:tcPr>
          <w:p w14:paraId="785CC74F" w14:textId="61F19A40" w:rsidR="009E1FD7" w:rsidRPr="00C27C79" w:rsidRDefault="009E1FD7" w:rsidP="000277E2">
            <w:pPr>
              <w:ind w:left="210" w:hangingChars="100" w:hanging="210"/>
              <w:rPr>
                <w:rFonts w:asciiTheme="minorEastAsia"/>
                <w:color w:val="000000" w:themeColor="text1"/>
                <w:szCs w:val="21"/>
              </w:rPr>
            </w:pPr>
            <w:r w:rsidRPr="00C27C79">
              <w:rPr>
                <w:rFonts w:asciiTheme="minorEastAsia" w:hAnsiTheme="minorEastAsia" w:hint="eastAsia"/>
                <w:color w:val="000000" w:themeColor="text1"/>
                <w:szCs w:val="21"/>
              </w:rPr>
              <w:t>２</w:t>
            </w:r>
            <w:r w:rsidR="000277E2">
              <w:rPr>
                <w:rFonts w:asciiTheme="minorEastAsia" w:hAnsiTheme="minorEastAsia" w:hint="eastAsia"/>
                <w:color w:val="000000" w:themeColor="text1"/>
                <w:szCs w:val="21"/>
              </w:rPr>
              <w:t xml:space="preserve">　</w:t>
            </w:r>
            <w:r w:rsidRPr="00C27C79">
              <w:rPr>
                <w:rFonts w:asciiTheme="minorEastAsia" w:hAnsiTheme="minorEastAsia" w:hint="eastAsia"/>
                <w:color w:val="000000" w:themeColor="text1"/>
                <w:szCs w:val="21"/>
              </w:rPr>
              <w:t>本町内企業との新規取引又は取引拡大が見込まれる場合は、その内容を具体的に記入してください。</w:t>
            </w:r>
          </w:p>
        </w:tc>
      </w:tr>
      <w:tr w:rsidR="009E1FD7" w:rsidRPr="00C27C79" w14:paraId="15B019B0" w14:textId="77777777" w:rsidTr="009E1FD7">
        <w:tc>
          <w:tcPr>
            <w:tcW w:w="8494" w:type="dxa"/>
          </w:tcPr>
          <w:p w14:paraId="190A8BB5" w14:textId="77777777" w:rsidR="009E1FD7" w:rsidRPr="000277E2" w:rsidRDefault="009E1FD7" w:rsidP="00094404">
            <w:pPr>
              <w:rPr>
                <w:rFonts w:asciiTheme="minorEastAsia"/>
                <w:color w:val="000000" w:themeColor="text1"/>
                <w:szCs w:val="21"/>
              </w:rPr>
            </w:pPr>
          </w:p>
          <w:p w14:paraId="449E505B" w14:textId="77777777" w:rsidR="009E1FD7" w:rsidRPr="00C27C79" w:rsidRDefault="009E1FD7" w:rsidP="00094404">
            <w:pPr>
              <w:rPr>
                <w:rFonts w:asciiTheme="minorEastAsia"/>
                <w:color w:val="000000" w:themeColor="text1"/>
                <w:szCs w:val="21"/>
              </w:rPr>
            </w:pPr>
          </w:p>
          <w:p w14:paraId="087D9658" w14:textId="77777777" w:rsidR="009E1FD7" w:rsidRPr="00C27C79" w:rsidRDefault="009E1FD7" w:rsidP="00094404">
            <w:pPr>
              <w:rPr>
                <w:rFonts w:asciiTheme="minorEastAsia"/>
                <w:color w:val="000000" w:themeColor="text1"/>
                <w:szCs w:val="21"/>
              </w:rPr>
            </w:pPr>
          </w:p>
          <w:p w14:paraId="54FD54EE" w14:textId="77777777" w:rsidR="009E1FD7" w:rsidRPr="00C27C79" w:rsidRDefault="009E1FD7" w:rsidP="00094404">
            <w:pPr>
              <w:rPr>
                <w:rFonts w:asciiTheme="minorEastAsia"/>
                <w:color w:val="000000" w:themeColor="text1"/>
                <w:szCs w:val="21"/>
              </w:rPr>
            </w:pPr>
          </w:p>
        </w:tc>
      </w:tr>
    </w:tbl>
    <w:p w14:paraId="1FD625A5" w14:textId="77777777" w:rsidR="009E1FD7" w:rsidRPr="00C27C79" w:rsidRDefault="009E1FD7"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C27C79" w:rsidRPr="00C27C79" w14:paraId="39B93C26" w14:textId="77777777" w:rsidTr="009E1FD7">
        <w:tc>
          <w:tcPr>
            <w:tcW w:w="8494" w:type="dxa"/>
          </w:tcPr>
          <w:p w14:paraId="756EE0F6" w14:textId="74F09D8A" w:rsidR="009E1FD7" w:rsidRPr="00C27C79" w:rsidRDefault="00B169F4" w:rsidP="000277E2">
            <w:pPr>
              <w:rPr>
                <w:rFonts w:asciiTheme="minorEastAsia"/>
                <w:color w:val="000000" w:themeColor="text1"/>
                <w:szCs w:val="21"/>
              </w:rPr>
            </w:pPr>
            <w:r w:rsidRPr="00C27C79">
              <w:rPr>
                <w:rFonts w:asciiTheme="minorEastAsia" w:hAnsiTheme="minorEastAsia" w:hint="eastAsia"/>
                <w:color w:val="000000" w:themeColor="text1"/>
                <w:szCs w:val="21"/>
              </w:rPr>
              <w:t>３</w:t>
            </w:r>
            <w:r w:rsidR="000277E2">
              <w:rPr>
                <w:rFonts w:asciiTheme="minorEastAsia" w:hAnsiTheme="minorEastAsia" w:hint="eastAsia"/>
                <w:color w:val="000000" w:themeColor="text1"/>
                <w:szCs w:val="21"/>
              </w:rPr>
              <w:t xml:space="preserve">　</w:t>
            </w:r>
            <w:r w:rsidR="009E1FD7" w:rsidRPr="00C27C79">
              <w:rPr>
                <w:rFonts w:asciiTheme="minorEastAsia" w:hAnsiTheme="minorEastAsia" w:hint="eastAsia"/>
                <w:color w:val="000000" w:themeColor="text1"/>
                <w:szCs w:val="21"/>
              </w:rPr>
              <w:t>事業所建設に伴う工事発注や資材調達方法について、具体的に記入してください。</w:t>
            </w:r>
          </w:p>
        </w:tc>
      </w:tr>
      <w:tr w:rsidR="009E1FD7" w:rsidRPr="00C27C79" w14:paraId="62B635F2" w14:textId="77777777" w:rsidTr="009E1FD7">
        <w:tc>
          <w:tcPr>
            <w:tcW w:w="8494" w:type="dxa"/>
          </w:tcPr>
          <w:p w14:paraId="12453E2C" w14:textId="77777777" w:rsidR="009E1FD7" w:rsidRPr="000277E2" w:rsidRDefault="009E1FD7" w:rsidP="00094404">
            <w:pPr>
              <w:rPr>
                <w:rFonts w:asciiTheme="minorEastAsia"/>
                <w:color w:val="000000" w:themeColor="text1"/>
                <w:szCs w:val="21"/>
              </w:rPr>
            </w:pPr>
          </w:p>
          <w:p w14:paraId="056ED297" w14:textId="77777777" w:rsidR="009E1FD7" w:rsidRPr="00C27C79" w:rsidRDefault="009E1FD7" w:rsidP="00094404">
            <w:pPr>
              <w:rPr>
                <w:rFonts w:asciiTheme="minorEastAsia"/>
                <w:color w:val="000000" w:themeColor="text1"/>
                <w:szCs w:val="21"/>
              </w:rPr>
            </w:pPr>
          </w:p>
          <w:p w14:paraId="07918B9A" w14:textId="77777777" w:rsidR="009E1FD7" w:rsidRPr="00C27C79" w:rsidRDefault="009E1FD7" w:rsidP="00094404">
            <w:pPr>
              <w:rPr>
                <w:rFonts w:asciiTheme="minorEastAsia"/>
                <w:color w:val="000000" w:themeColor="text1"/>
                <w:szCs w:val="21"/>
              </w:rPr>
            </w:pPr>
          </w:p>
          <w:p w14:paraId="75A554E1" w14:textId="77777777" w:rsidR="009E1FD7" w:rsidRPr="00C27C79" w:rsidRDefault="009E1FD7" w:rsidP="00094404">
            <w:pPr>
              <w:rPr>
                <w:rFonts w:asciiTheme="minorEastAsia"/>
                <w:color w:val="000000" w:themeColor="text1"/>
                <w:szCs w:val="21"/>
              </w:rPr>
            </w:pPr>
          </w:p>
        </w:tc>
      </w:tr>
    </w:tbl>
    <w:p w14:paraId="034068A6" w14:textId="77777777" w:rsidR="009E1FD7" w:rsidRPr="00C27C79" w:rsidRDefault="009E1FD7"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C27C79" w:rsidRPr="00C27C79" w14:paraId="3CA108FB" w14:textId="77777777" w:rsidTr="007A2E2B">
        <w:tc>
          <w:tcPr>
            <w:tcW w:w="8494" w:type="dxa"/>
          </w:tcPr>
          <w:p w14:paraId="58FB52B7" w14:textId="0B18915C" w:rsidR="00B169F4" w:rsidRPr="00C27C79" w:rsidRDefault="00B169F4" w:rsidP="000277E2">
            <w:pPr>
              <w:ind w:left="210" w:hangingChars="100" w:hanging="210"/>
              <w:rPr>
                <w:rFonts w:asciiTheme="minorEastAsia"/>
                <w:color w:val="000000" w:themeColor="text1"/>
                <w:szCs w:val="21"/>
              </w:rPr>
            </w:pPr>
            <w:r w:rsidRPr="00C27C79">
              <w:rPr>
                <w:rFonts w:asciiTheme="minorEastAsia" w:hAnsiTheme="minorEastAsia" w:hint="eastAsia"/>
                <w:color w:val="000000" w:themeColor="text1"/>
                <w:szCs w:val="21"/>
              </w:rPr>
              <w:t>４</w:t>
            </w:r>
            <w:r w:rsidR="000277E2">
              <w:rPr>
                <w:rFonts w:asciiTheme="minorEastAsia" w:hAnsiTheme="minorEastAsia" w:hint="eastAsia"/>
                <w:color w:val="000000" w:themeColor="text1"/>
                <w:szCs w:val="21"/>
              </w:rPr>
              <w:t xml:space="preserve">　</w:t>
            </w:r>
            <w:r w:rsidRPr="00C27C79">
              <w:rPr>
                <w:rFonts w:asciiTheme="minorEastAsia" w:hAnsiTheme="minorEastAsia" w:hint="eastAsia"/>
                <w:color w:val="000000" w:themeColor="text1"/>
                <w:szCs w:val="21"/>
              </w:rPr>
              <w:t>本町内で町の課題解決に向けた実証・実装プロジェクトの実施を予定している場合は、その内容を具体的（時期、規模、確度など）に記入してください。</w:t>
            </w:r>
          </w:p>
        </w:tc>
      </w:tr>
      <w:tr w:rsidR="00C27C79" w:rsidRPr="00C27C79" w14:paraId="6BEFD23D" w14:textId="77777777" w:rsidTr="007A2E2B">
        <w:tc>
          <w:tcPr>
            <w:tcW w:w="8494" w:type="dxa"/>
          </w:tcPr>
          <w:p w14:paraId="08E24F24" w14:textId="77777777" w:rsidR="00B169F4" w:rsidRPr="000277E2" w:rsidRDefault="00B169F4" w:rsidP="007A2E2B">
            <w:pPr>
              <w:rPr>
                <w:rFonts w:asciiTheme="minorEastAsia"/>
                <w:color w:val="000000" w:themeColor="text1"/>
                <w:szCs w:val="21"/>
              </w:rPr>
            </w:pPr>
          </w:p>
          <w:p w14:paraId="6D02D644" w14:textId="77777777" w:rsidR="00B169F4" w:rsidRPr="00C27C79" w:rsidRDefault="00B169F4" w:rsidP="007A2E2B">
            <w:pPr>
              <w:rPr>
                <w:rFonts w:asciiTheme="minorEastAsia"/>
                <w:color w:val="000000" w:themeColor="text1"/>
                <w:szCs w:val="21"/>
              </w:rPr>
            </w:pPr>
          </w:p>
          <w:p w14:paraId="20E2E5C4" w14:textId="77777777" w:rsidR="00B169F4" w:rsidRPr="00C27C79" w:rsidRDefault="00B169F4" w:rsidP="007A2E2B">
            <w:pPr>
              <w:rPr>
                <w:rFonts w:asciiTheme="minorEastAsia"/>
                <w:color w:val="000000" w:themeColor="text1"/>
                <w:szCs w:val="21"/>
              </w:rPr>
            </w:pPr>
          </w:p>
          <w:p w14:paraId="3B955BCE" w14:textId="77777777" w:rsidR="00B169F4" w:rsidRPr="00C27C79" w:rsidRDefault="00B169F4" w:rsidP="007A2E2B">
            <w:pPr>
              <w:rPr>
                <w:rFonts w:asciiTheme="minorEastAsia"/>
                <w:color w:val="000000" w:themeColor="text1"/>
                <w:szCs w:val="21"/>
              </w:rPr>
            </w:pPr>
          </w:p>
        </w:tc>
      </w:tr>
    </w:tbl>
    <w:p w14:paraId="6A615748" w14:textId="77777777" w:rsidR="00B169F4" w:rsidRDefault="00B169F4" w:rsidP="00094404">
      <w:pPr>
        <w:rPr>
          <w:rFonts w:asciiTheme="minorEastAsia"/>
          <w:color w:val="000000" w:themeColor="text1"/>
          <w:szCs w:val="21"/>
        </w:rPr>
      </w:pPr>
    </w:p>
    <w:p w14:paraId="335E5F5E" w14:textId="77777777" w:rsidR="00B169F4" w:rsidRPr="00B169F4" w:rsidRDefault="00B169F4"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9E1FD7" w:rsidRPr="002926F0" w14:paraId="5169F6DB" w14:textId="77777777" w:rsidTr="009E1FD7">
        <w:tc>
          <w:tcPr>
            <w:tcW w:w="8494" w:type="dxa"/>
          </w:tcPr>
          <w:p w14:paraId="467D5671" w14:textId="69E395DB" w:rsidR="009E1FD7" w:rsidRPr="003A1D89" w:rsidRDefault="009E1FD7" w:rsidP="000277E2">
            <w:pPr>
              <w:ind w:left="210" w:hangingChars="100" w:hanging="210"/>
              <w:rPr>
                <w:rFonts w:asciiTheme="minorEastAsia"/>
                <w:szCs w:val="21"/>
              </w:rPr>
            </w:pPr>
            <w:r w:rsidRPr="003A1D89">
              <w:rPr>
                <w:rFonts w:asciiTheme="minorEastAsia" w:hAnsiTheme="minorEastAsia" w:hint="eastAsia"/>
                <w:szCs w:val="21"/>
              </w:rPr>
              <w:t>５</w:t>
            </w:r>
            <w:r w:rsidR="000277E2">
              <w:rPr>
                <w:rFonts w:asciiTheme="minorEastAsia" w:hAnsiTheme="minorEastAsia" w:hint="eastAsia"/>
                <w:szCs w:val="21"/>
              </w:rPr>
              <w:t xml:space="preserve">　</w:t>
            </w:r>
            <w:r w:rsidRPr="003A1D89">
              <w:rPr>
                <w:rFonts w:asciiTheme="minorEastAsia" w:hAnsiTheme="minorEastAsia" w:hint="eastAsia"/>
                <w:szCs w:val="21"/>
              </w:rPr>
              <w:t>その他、地域経済への波及効果が見込まれる計画が有れば、その内容を具体的</w:t>
            </w:r>
            <w:r w:rsidR="00B169F4" w:rsidRPr="003A1D89">
              <w:rPr>
                <w:rFonts w:asciiTheme="minorEastAsia" w:hAnsiTheme="minorEastAsia" w:hint="eastAsia"/>
                <w:szCs w:val="21"/>
              </w:rPr>
              <w:t>（時期、規模、確度など）</w:t>
            </w:r>
            <w:r w:rsidRPr="003A1D89">
              <w:rPr>
                <w:rFonts w:asciiTheme="minorEastAsia" w:hAnsiTheme="minorEastAsia" w:hint="eastAsia"/>
                <w:szCs w:val="21"/>
              </w:rPr>
              <w:t>に記入してください。</w:t>
            </w:r>
          </w:p>
        </w:tc>
      </w:tr>
      <w:tr w:rsidR="009E1FD7" w:rsidRPr="002926F0" w14:paraId="271597D9" w14:textId="77777777" w:rsidTr="009E1FD7">
        <w:tc>
          <w:tcPr>
            <w:tcW w:w="8494" w:type="dxa"/>
          </w:tcPr>
          <w:p w14:paraId="6930062C" w14:textId="77777777" w:rsidR="009E1FD7" w:rsidRPr="000277E2" w:rsidRDefault="009E1FD7" w:rsidP="00094404">
            <w:pPr>
              <w:rPr>
                <w:rFonts w:asciiTheme="minorEastAsia"/>
                <w:color w:val="000000" w:themeColor="text1"/>
                <w:szCs w:val="21"/>
              </w:rPr>
            </w:pPr>
          </w:p>
          <w:p w14:paraId="7269C549" w14:textId="77777777" w:rsidR="009E1FD7" w:rsidRPr="00B169F4" w:rsidRDefault="009E1FD7" w:rsidP="00094404">
            <w:pPr>
              <w:rPr>
                <w:rFonts w:asciiTheme="minorEastAsia"/>
                <w:color w:val="000000" w:themeColor="text1"/>
                <w:szCs w:val="21"/>
              </w:rPr>
            </w:pPr>
          </w:p>
          <w:p w14:paraId="5EC272A9" w14:textId="77777777" w:rsidR="009E1FD7" w:rsidRPr="002926F0" w:rsidRDefault="009E1FD7" w:rsidP="00094404">
            <w:pPr>
              <w:rPr>
                <w:rFonts w:asciiTheme="minorEastAsia"/>
                <w:color w:val="000000" w:themeColor="text1"/>
                <w:szCs w:val="21"/>
              </w:rPr>
            </w:pPr>
          </w:p>
          <w:p w14:paraId="64B5A205" w14:textId="77777777" w:rsidR="009E1FD7" w:rsidRPr="002926F0" w:rsidRDefault="009E1FD7" w:rsidP="00094404">
            <w:pPr>
              <w:rPr>
                <w:rFonts w:asciiTheme="minorEastAsia"/>
                <w:color w:val="000000" w:themeColor="text1"/>
                <w:szCs w:val="21"/>
              </w:rPr>
            </w:pPr>
          </w:p>
        </w:tc>
      </w:tr>
    </w:tbl>
    <w:p w14:paraId="026F273E" w14:textId="77777777" w:rsidR="002926F0" w:rsidRPr="002926F0" w:rsidRDefault="002926F0" w:rsidP="00094404">
      <w:pPr>
        <w:rPr>
          <w:rFonts w:asciiTheme="minorEastAsia"/>
          <w:color w:val="000000" w:themeColor="text1"/>
          <w:szCs w:val="21"/>
        </w:rPr>
      </w:pPr>
    </w:p>
    <w:sectPr w:rsidR="002926F0" w:rsidRPr="002926F0" w:rsidSect="00094404">
      <w:pgSz w:w="11906" w:h="16838"/>
      <w:pgMar w:top="1313" w:right="1701" w:bottom="1312"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BAFAB" w14:textId="77777777" w:rsidR="000D4737" w:rsidRDefault="000D4737" w:rsidP="00DE7D5F">
      <w:r>
        <w:separator/>
      </w:r>
    </w:p>
  </w:endnote>
  <w:endnote w:type="continuationSeparator" w:id="0">
    <w:p w14:paraId="47C2A148" w14:textId="77777777" w:rsidR="000D4737" w:rsidRDefault="000D4737" w:rsidP="00DE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69D08" w14:textId="77777777" w:rsidR="000D4737" w:rsidRDefault="000D4737" w:rsidP="00DE7D5F">
      <w:r>
        <w:separator/>
      </w:r>
    </w:p>
  </w:footnote>
  <w:footnote w:type="continuationSeparator" w:id="0">
    <w:p w14:paraId="49543119" w14:textId="77777777" w:rsidR="000D4737" w:rsidRDefault="000D4737" w:rsidP="00DE7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VerticalSpacing w:val="31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53"/>
    <w:rsid w:val="0000090A"/>
    <w:rsid w:val="000277E2"/>
    <w:rsid w:val="0004293B"/>
    <w:rsid w:val="00081DCF"/>
    <w:rsid w:val="00082FA7"/>
    <w:rsid w:val="00094404"/>
    <w:rsid w:val="000963B9"/>
    <w:rsid w:val="000A722E"/>
    <w:rsid w:val="000D4737"/>
    <w:rsid w:val="00117B14"/>
    <w:rsid w:val="00163766"/>
    <w:rsid w:val="0018112B"/>
    <w:rsid w:val="00182526"/>
    <w:rsid w:val="00185E62"/>
    <w:rsid w:val="001C7FF9"/>
    <w:rsid w:val="001D3534"/>
    <w:rsid w:val="001D415B"/>
    <w:rsid w:val="00207D9B"/>
    <w:rsid w:val="002450ED"/>
    <w:rsid w:val="002617BF"/>
    <w:rsid w:val="002926F0"/>
    <w:rsid w:val="002B7680"/>
    <w:rsid w:val="002D508C"/>
    <w:rsid w:val="003004D5"/>
    <w:rsid w:val="00337BC9"/>
    <w:rsid w:val="00347770"/>
    <w:rsid w:val="00385ADD"/>
    <w:rsid w:val="00387630"/>
    <w:rsid w:val="003A1D89"/>
    <w:rsid w:val="003A4A6C"/>
    <w:rsid w:val="003A63A4"/>
    <w:rsid w:val="00450F16"/>
    <w:rsid w:val="00452452"/>
    <w:rsid w:val="00461796"/>
    <w:rsid w:val="004F20C3"/>
    <w:rsid w:val="005268A2"/>
    <w:rsid w:val="005348C0"/>
    <w:rsid w:val="0053657A"/>
    <w:rsid w:val="0057143E"/>
    <w:rsid w:val="005C59D5"/>
    <w:rsid w:val="005F5B7A"/>
    <w:rsid w:val="005F63E9"/>
    <w:rsid w:val="006D41AC"/>
    <w:rsid w:val="006D5CA1"/>
    <w:rsid w:val="006E7308"/>
    <w:rsid w:val="006F5549"/>
    <w:rsid w:val="0074003C"/>
    <w:rsid w:val="007A76E2"/>
    <w:rsid w:val="00802EF5"/>
    <w:rsid w:val="00804B65"/>
    <w:rsid w:val="00830B04"/>
    <w:rsid w:val="008466D4"/>
    <w:rsid w:val="009055AE"/>
    <w:rsid w:val="0091401B"/>
    <w:rsid w:val="009224F5"/>
    <w:rsid w:val="00941F0C"/>
    <w:rsid w:val="009D0F0A"/>
    <w:rsid w:val="009E1FD7"/>
    <w:rsid w:val="009E7F01"/>
    <w:rsid w:val="009F244D"/>
    <w:rsid w:val="00A03D6C"/>
    <w:rsid w:val="00A50E42"/>
    <w:rsid w:val="00AA5A53"/>
    <w:rsid w:val="00AB6E19"/>
    <w:rsid w:val="00AC4BA3"/>
    <w:rsid w:val="00AF272B"/>
    <w:rsid w:val="00AF57F6"/>
    <w:rsid w:val="00B02C14"/>
    <w:rsid w:val="00B169F4"/>
    <w:rsid w:val="00B40000"/>
    <w:rsid w:val="00B43455"/>
    <w:rsid w:val="00B5265D"/>
    <w:rsid w:val="00C06244"/>
    <w:rsid w:val="00C25CBF"/>
    <w:rsid w:val="00C27C79"/>
    <w:rsid w:val="00CB32D7"/>
    <w:rsid w:val="00CD2201"/>
    <w:rsid w:val="00CF3C1C"/>
    <w:rsid w:val="00DA32E5"/>
    <w:rsid w:val="00DC1095"/>
    <w:rsid w:val="00DE7D5F"/>
    <w:rsid w:val="00E26D29"/>
    <w:rsid w:val="00E568FC"/>
    <w:rsid w:val="00ED3616"/>
    <w:rsid w:val="00F32368"/>
    <w:rsid w:val="00F47D21"/>
    <w:rsid w:val="00F719E1"/>
    <w:rsid w:val="00F740CE"/>
    <w:rsid w:val="00FB7228"/>
    <w:rsid w:val="00FF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27FB9A1"/>
  <w14:defaultImageDpi w14:val="0"/>
  <w15:docId w15:val="{AF938FDF-99FE-4B0D-8CFB-478C4296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5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5A53"/>
    <w:pPr>
      <w:jc w:val="center"/>
    </w:pPr>
  </w:style>
  <w:style w:type="character" w:customStyle="1" w:styleId="a4">
    <w:name w:val="記 (文字)"/>
    <w:basedOn w:val="a0"/>
    <w:link w:val="a3"/>
    <w:uiPriority w:val="99"/>
    <w:locked/>
    <w:rsid w:val="00AA5A53"/>
    <w:rPr>
      <w:rFonts w:cs="Times New Roman"/>
    </w:rPr>
  </w:style>
  <w:style w:type="paragraph" w:styleId="a5">
    <w:name w:val="header"/>
    <w:basedOn w:val="a"/>
    <w:link w:val="a6"/>
    <w:uiPriority w:val="99"/>
    <w:unhideWhenUsed/>
    <w:rsid w:val="00DE7D5F"/>
    <w:pPr>
      <w:tabs>
        <w:tab w:val="center" w:pos="4252"/>
        <w:tab w:val="right" w:pos="8504"/>
      </w:tabs>
      <w:snapToGrid w:val="0"/>
    </w:pPr>
  </w:style>
  <w:style w:type="character" w:customStyle="1" w:styleId="a6">
    <w:name w:val="ヘッダー (文字)"/>
    <w:basedOn w:val="a0"/>
    <w:link w:val="a5"/>
    <w:uiPriority w:val="99"/>
    <w:locked/>
    <w:rsid w:val="00DE7D5F"/>
    <w:rPr>
      <w:rFonts w:cs="Times New Roman"/>
    </w:rPr>
  </w:style>
  <w:style w:type="paragraph" w:styleId="a7">
    <w:name w:val="footer"/>
    <w:basedOn w:val="a"/>
    <w:link w:val="a8"/>
    <w:uiPriority w:val="99"/>
    <w:unhideWhenUsed/>
    <w:rsid w:val="00DE7D5F"/>
    <w:pPr>
      <w:tabs>
        <w:tab w:val="center" w:pos="4252"/>
        <w:tab w:val="right" w:pos="8504"/>
      </w:tabs>
      <w:snapToGrid w:val="0"/>
    </w:pPr>
  </w:style>
  <w:style w:type="character" w:customStyle="1" w:styleId="a8">
    <w:name w:val="フッター (文字)"/>
    <w:basedOn w:val="a0"/>
    <w:link w:val="a7"/>
    <w:uiPriority w:val="99"/>
    <w:locked/>
    <w:rsid w:val="00DE7D5F"/>
    <w:rPr>
      <w:rFonts w:cs="Times New Roman"/>
    </w:rPr>
  </w:style>
  <w:style w:type="table" w:styleId="a9">
    <w:name w:val="Table Grid"/>
    <w:basedOn w:val="a1"/>
    <w:uiPriority w:val="59"/>
    <w:rsid w:val="009E1FD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D220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2201"/>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268A2"/>
    <w:rPr>
      <w:sz w:val="18"/>
      <w:szCs w:val="18"/>
    </w:rPr>
  </w:style>
  <w:style w:type="paragraph" w:styleId="ad">
    <w:name w:val="annotation text"/>
    <w:basedOn w:val="a"/>
    <w:link w:val="ae"/>
    <w:uiPriority w:val="99"/>
    <w:semiHidden/>
    <w:unhideWhenUsed/>
    <w:rsid w:val="005268A2"/>
    <w:pPr>
      <w:jc w:val="left"/>
    </w:pPr>
  </w:style>
  <w:style w:type="character" w:customStyle="1" w:styleId="ae">
    <w:name w:val="コメント文字列 (文字)"/>
    <w:basedOn w:val="a0"/>
    <w:link w:val="ad"/>
    <w:uiPriority w:val="99"/>
    <w:semiHidden/>
    <w:rsid w:val="005268A2"/>
    <w:rPr>
      <w:szCs w:val="22"/>
    </w:rPr>
  </w:style>
  <w:style w:type="paragraph" w:styleId="af">
    <w:name w:val="annotation subject"/>
    <w:basedOn w:val="ad"/>
    <w:next w:val="ad"/>
    <w:link w:val="af0"/>
    <w:uiPriority w:val="99"/>
    <w:semiHidden/>
    <w:unhideWhenUsed/>
    <w:rsid w:val="005268A2"/>
    <w:rPr>
      <w:b/>
      <w:bCs/>
    </w:rPr>
  </w:style>
  <w:style w:type="character" w:customStyle="1" w:styleId="af0">
    <w:name w:val="コメント内容 (文字)"/>
    <w:basedOn w:val="ae"/>
    <w:link w:val="af"/>
    <w:uiPriority w:val="99"/>
    <w:semiHidden/>
    <w:rsid w:val="005268A2"/>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8070">
      <w:marLeft w:val="0"/>
      <w:marRight w:val="0"/>
      <w:marTop w:val="0"/>
      <w:marBottom w:val="0"/>
      <w:divBdr>
        <w:top w:val="none" w:sz="0" w:space="0" w:color="auto"/>
        <w:left w:val="none" w:sz="0" w:space="0" w:color="auto"/>
        <w:bottom w:val="none" w:sz="0" w:space="0" w:color="auto"/>
        <w:right w:val="none" w:sz="0" w:space="0" w:color="auto"/>
      </w:divBdr>
    </w:div>
    <w:div w:id="170268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AFF992F628C64A9D168B6DB6F1952E" ma:contentTypeVersion="14" ma:contentTypeDescription="新しいドキュメントを作成します。" ma:contentTypeScope="" ma:versionID="55dfb99bad1efb9d7dec81c405a6fb85">
  <xsd:schema xmlns:xsd="http://www.w3.org/2001/XMLSchema" xmlns:xs="http://www.w3.org/2001/XMLSchema" xmlns:p="http://schemas.microsoft.com/office/2006/metadata/properties" xmlns:ns2="ae8803ad-3262-40dd-a22c-2ff7656edff1" xmlns:ns3="cb9a9bc6-0ff4-4e7c-9400-dee301e220b0" targetNamespace="http://schemas.microsoft.com/office/2006/metadata/properties" ma:root="true" ma:fieldsID="444fb530c65a9d3b3defb774fa7f5bb9" ns2:_="" ns3:_="">
    <xsd:import namespace="ae8803ad-3262-40dd-a22c-2ff7656edff1"/>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03ad-3262-40dd-a22c-2ff7656ed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6a0b5b-c11c-4028-b5e0-0ad1a1ac2e06}"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470D8-206D-4AE1-B299-7FE71956A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03ad-3262-40dd-a22c-2ff7656edff1"/>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188ED-9BAA-4D52-BDAD-1A7887952491}">
  <ds:schemaRefs>
    <ds:schemaRef ds:uri="http://schemas.microsoft.com/sharepoint/v3/contenttype/forms"/>
  </ds:schemaRefs>
</ds:datastoreItem>
</file>

<file path=customXml/itemProps3.xml><?xml version="1.0" encoding="utf-8"?>
<ds:datastoreItem xmlns:ds="http://schemas.openxmlformats.org/officeDocument/2006/customXml" ds:itemID="{FCC6535E-0F08-42BA-9C42-28FEA257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充</dc:creator>
  <cp:lastModifiedBy>和田</cp:lastModifiedBy>
  <cp:revision>11</cp:revision>
  <dcterms:created xsi:type="dcterms:W3CDTF">2023-09-25T00:17:00Z</dcterms:created>
  <dcterms:modified xsi:type="dcterms:W3CDTF">2024-09-17T07:38:00Z</dcterms:modified>
</cp:coreProperties>
</file>